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70" w:type="dxa"/>
        <w:tblLayout w:type="fixed"/>
        <w:tblCellMar>
          <w:left w:w="70" w:type="dxa"/>
          <w:right w:w="70" w:type="dxa"/>
        </w:tblCellMar>
        <w:tblLook w:val="0000" w:firstRow="0" w:lastRow="0" w:firstColumn="0" w:lastColumn="0" w:noHBand="0" w:noVBand="0"/>
      </w:tblPr>
      <w:tblGrid>
        <w:gridCol w:w="3686"/>
        <w:gridCol w:w="2544"/>
        <w:gridCol w:w="3481"/>
      </w:tblGrid>
      <w:tr w:rsidR="00B2221C" w:rsidTr="00B2221C">
        <w:trPr>
          <w:trHeight w:hRule="exact" w:val="624"/>
        </w:trPr>
        <w:tc>
          <w:tcPr>
            <w:tcW w:w="6230" w:type="dxa"/>
            <w:gridSpan w:val="2"/>
          </w:tcPr>
          <w:p w:rsidR="00B2221C" w:rsidRPr="00D17AAB" w:rsidRDefault="00B2221C" w:rsidP="00786B1B">
            <w:pPr>
              <w:pStyle w:val="Enhetavdelning"/>
              <w:rPr>
                <w:b/>
              </w:rPr>
            </w:pPr>
            <w:r>
              <w:rPr>
                <w:noProof/>
              </w:rPr>
              <w:drawing>
                <wp:anchor distT="0" distB="0" distL="114300" distR="114300" simplePos="0" relativeHeight="251659264" behindDoc="0" locked="0" layoutInCell="1" allowOverlap="1" wp14:anchorId="2B134446" wp14:editId="1D2EFF48">
                  <wp:simplePos x="0" y="0"/>
                  <wp:positionH relativeFrom="column">
                    <wp:posOffset>-43180</wp:posOffset>
                  </wp:positionH>
                  <wp:positionV relativeFrom="paragraph">
                    <wp:posOffset>8255</wp:posOffset>
                  </wp:positionV>
                  <wp:extent cx="1250950" cy="683260"/>
                  <wp:effectExtent l="0" t="0" r="0" b="0"/>
                  <wp:wrapNone/>
                  <wp:docPr id="18" name="Bild 18" descr="motala_kommun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tala_kommun_sv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950" cy="683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1" w:type="dxa"/>
            <w:tcBorders>
              <w:left w:val="nil"/>
            </w:tcBorders>
          </w:tcPr>
          <w:p w:rsidR="00B2221C" w:rsidRPr="00EA4663" w:rsidRDefault="00B2221C" w:rsidP="00786B1B">
            <w:pPr>
              <w:pStyle w:val="Arial14F"/>
              <w:rPr>
                <w:rFonts w:cs="Arial"/>
              </w:rPr>
            </w:pPr>
            <w:r>
              <w:rPr>
                <w:rFonts w:cs="Arial"/>
              </w:rPr>
              <w:t>Bildningsförvaltningen</w:t>
            </w:r>
          </w:p>
          <w:p w:rsidR="00B2221C" w:rsidRPr="00CD2C1C" w:rsidRDefault="00B2221C" w:rsidP="00786B1B">
            <w:pPr>
              <w:pStyle w:val="Enhetavdelning"/>
            </w:pPr>
          </w:p>
        </w:tc>
      </w:tr>
      <w:tr w:rsidR="00B2221C" w:rsidRPr="00CD2C1C" w:rsidTr="00B2221C">
        <w:trPr>
          <w:trHeight w:val="155"/>
        </w:trPr>
        <w:tc>
          <w:tcPr>
            <w:tcW w:w="3686" w:type="dxa"/>
          </w:tcPr>
          <w:p w:rsidR="00B2221C" w:rsidRPr="00CD2C1C" w:rsidRDefault="00B2221C" w:rsidP="00786B1B">
            <w:pPr>
              <w:rPr>
                <w:rFonts w:ascii="Arial" w:hAnsi="Arial"/>
                <w:noProof/>
                <w:sz w:val="16"/>
                <w:szCs w:val="16"/>
              </w:rPr>
            </w:pPr>
          </w:p>
        </w:tc>
        <w:tc>
          <w:tcPr>
            <w:tcW w:w="6025" w:type="dxa"/>
            <w:gridSpan w:val="2"/>
          </w:tcPr>
          <w:p w:rsidR="00B2221C" w:rsidRPr="00CD2C1C" w:rsidRDefault="00B2221C" w:rsidP="00786B1B">
            <w:pPr>
              <w:pStyle w:val="Rubrik9"/>
              <w:rPr>
                <w:sz w:val="16"/>
                <w:szCs w:val="16"/>
              </w:rPr>
            </w:pPr>
          </w:p>
        </w:tc>
      </w:tr>
      <w:tr w:rsidR="00B2221C" w:rsidTr="00B2221C">
        <w:trPr>
          <w:cantSplit/>
          <w:trHeight w:val="648"/>
        </w:trPr>
        <w:tc>
          <w:tcPr>
            <w:tcW w:w="3686" w:type="dxa"/>
            <w:tcBorders>
              <w:bottom w:val="nil"/>
            </w:tcBorders>
          </w:tcPr>
          <w:p w:rsidR="00B2221C" w:rsidRDefault="00B2221C" w:rsidP="00B2221C">
            <w:pPr>
              <w:spacing w:after="0"/>
              <w:rPr>
                <w:noProof/>
              </w:rPr>
            </w:pPr>
          </w:p>
        </w:tc>
        <w:tc>
          <w:tcPr>
            <w:tcW w:w="6025" w:type="dxa"/>
            <w:gridSpan w:val="2"/>
            <w:tcBorders>
              <w:bottom w:val="nil"/>
            </w:tcBorders>
          </w:tcPr>
          <w:p w:rsidR="00B2221C" w:rsidRDefault="00B2221C" w:rsidP="00B2221C">
            <w:pPr>
              <w:spacing w:after="0"/>
              <w:rPr>
                <w:rFonts w:ascii="Arial" w:hAnsi="Arial" w:cs="Arial"/>
                <w:b/>
                <w:sz w:val="24"/>
                <w:szCs w:val="24"/>
              </w:rPr>
            </w:pPr>
            <w:r w:rsidRPr="00B2221C">
              <w:rPr>
                <w:rFonts w:ascii="Arial" w:hAnsi="Arial" w:cs="Arial"/>
                <w:b/>
                <w:sz w:val="24"/>
                <w:szCs w:val="24"/>
              </w:rPr>
              <w:t>Överlämnande, generell överföring</w:t>
            </w:r>
          </w:p>
          <w:p w:rsidR="00B2221C" w:rsidRPr="00D17AAB" w:rsidRDefault="00B2221C" w:rsidP="00B2221C">
            <w:pPr>
              <w:spacing w:after="0"/>
              <w:rPr>
                <w:rFonts w:ascii="Arial" w:hAnsi="Arial" w:cs="Arial"/>
                <w:b/>
                <w:sz w:val="28"/>
              </w:rPr>
            </w:pPr>
            <w:r>
              <w:rPr>
                <w:rFonts w:ascii="Arial" w:hAnsi="Arial" w:cs="Arial"/>
                <w:b/>
                <w:sz w:val="24"/>
              </w:rPr>
              <w:t>f</w:t>
            </w:r>
            <w:r w:rsidRPr="00B2221C">
              <w:rPr>
                <w:rFonts w:ascii="Arial" w:hAnsi="Arial" w:cs="Arial"/>
                <w:b/>
                <w:sz w:val="24"/>
              </w:rPr>
              <w:t>örskola till förskola</w:t>
            </w:r>
            <w:r>
              <w:rPr>
                <w:rFonts w:ascii="Arial" w:hAnsi="Arial" w:cs="Arial"/>
                <w:b/>
                <w:sz w:val="24"/>
              </w:rPr>
              <w:t xml:space="preserve"> </w:t>
            </w:r>
            <w:r w:rsidRPr="00B2221C">
              <w:rPr>
                <w:rFonts w:ascii="Arial" w:hAnsi="Arial" w:cs="Arial"/>
                <w:b/>
                <w:sz w:val="24"/>
              </w:rPr>
              <w:t>/</w:t>
            </w:r>
            <w:r>
              <w:rPr>
                <w:rFonts w:ascii="Arial" w:hAnsi="Arial" w:cs="Arial"/>
                <w:b/>
                <w:sz w:val="24"/>
              </w:rPr>
              <w:t xml:space="preserve"> </w:t>
            </w:r>
            <w:r w:rsidRPr="00B2221C">
              <w:rPr>
                <w:rFonts w:ascii="Arial" w:hAnsi="Arial" w:cs="Arial"/>
                <w:b/>
                <w:sz w:val="24"/>
              </w:rPr>
              <w:t>förskoleklass</w:t>
            </w:r>
            <w:r>
              <w:rPr>
                <w:rFonts w:ascii="Arial" w:hAnsi="Arial" w:cs="Arial"/>
                <w:b/>
                <w:sz w:val="24"/>
              </w:rPr>
              <w:t xml:space="preserve"> </w:t>
            </w:r>
            <w:r w:rsidRPr="00B2221C">
              <w:rPr>
                <w:rFonts w:ascii="Arial" w:hAnsi="Arial" w:cs="Arial"/>
                <w:b/>
                <w:sz w:val="24"/>
              </w:rPr>
              <w:t>/</w:t>
            </w:r>
            <w:r>
              <w:rPr>
                <w:rFonts w:ascii="Arial" w:hAnsi="Arial" w:cs="Arial"/>
                <w:b/>
                <w:sz w:val="24"/>
              </w:rPr>
              <w:t xml:space="preserve"> </w:t>
            </w:r>
            <w:r w:rsidRPr="00B2221C">
              <w:rPr>
                <w:rFonts w:ascii="Arial" w:hAnsi="Arial" w:cs="Arial"/>
                <w:b/>
                <w:sz w:val="24"/>
              </w:rPr>
              <w:t>fritidshem</w:t>
            </w:r>
          </w:p>
        </w:tc>
      </w:tr>
    </w:tbl>
    <w:p w:rsidR="00D917D4" w:rsidRDefault="00D917D4" w:rsidP="006826D0">
      <w:pPr>
        <w:spacing w:after="0"/>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962"/>
      </w:tblGrid>
      <w:tr w:rsidR="00F14F84" w:rsidTr="005B345C">
        <w:tc>
          <w:tcPr>
            <w:tcW w:w="9781" w:type="dxa"/>
            <w:gridSpan w:val="2"/>
            <w:tcBorders>
              <w:top w:val="nil"/>
              <w:left w:val="nil"/>
              <w:right w:val="nil"/>
            </w:tcBorders>
          </w:tcPr>
          <w:p w:rsidR="00F14F84" w:rsidRDefault="00F14F84" w:rsidP="00B2221C">
            <w:pPr>
              <w:spacing w:after="0"/>
              <w:rPr>
                <w:rFonts w:ascii="Arial" w:hAnsi="Arial"/>
                <w:sz w:val="14"/>
              </w:rPr>
            </w:pPr>
            <w:r w:rsidRPr="0011021F">
              <w:rPr>
                <w:rFonts w:ascii="Arial" w:hAnsi="Arial"/>
                <w:b/>
                <w:sz w:val="20"/>
              </w:rPr>
              <w:t>Personuppgifter</w:t>
            </w:r>
          </w:p>
        </w:tc>
      </w:tr>
      <w:tr w:rsidR="00B2221C" w:rsidTr="00786B1B">
        <w:trPr>
          <w:trHeight w:hRule="exact" w:val="454"/>
        </w:trPr>
        <w:tc>
          <w:tcPr>
            <w:tcW w:w="4819" w:type="dxa"/>
          </w:tcPr>
          <w:p w:rsidR="00B2221C" w:rsidRDefault="00B2221C" w:rsidP="00B2221C">
            <w:pPr>
              <w:spacing w:after="0"/>
              <w:rPr>
                <w:rFonts w:ascii="Arial" w:hAnsi="Arial"/>
              </w:rPr>
            </w:pPr>
            <w:r>
              <w:rPr>
                <w:rFonts w:ascii="Arial" w:hAnsi="Arial"/>
                <w:sz w:val="14"/>
              </w:rPr>
              <w:t>Namn</w:t>
            </w:r>
          </w:p>
          <w:p w:rsidR="00B2221C" w:rsidRDefault="00B2221C" w:rsidP="00B2221C">
            <w:pPr>
              <w:spacing w:after="0"/>
              <w:rPr>
                <w:rFonts w:ascii="Arial" w:hAnsi="Arial"/>
              </w:rPr>
            </w:pPr>
            <w:r w:rsidRPr="001429E9">
              <w:rPr>
                <w:rFonts w:ascii="Arial" w:hAnsi="Arial"/>
                <w:sz w:val="20"/>
              </w:rPr>
              <w:fldChar w:fldCharType="begin">
                <w:ffData>
                  <w:name w:val="Text3"/>
                  <w:enabled/>
                  <w:calcOnExit w:val="0"/>
                  <w:textInput/>
                </w:ffData>
              </w:fldChar>
            </w:r>
            <w:bookmarkStart w:id="0" w:name="Text3"/>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bookmarkStart w:id="1" w:name="_GoBack"/>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bookmarkEnd w:id="1"/>
            <w:r w:rsidRPr="001429E9">
              <w:rPr>
                <w:rFonts w:ascii="Arial" w:hAnsi="Arial"/>
                <w:sz w:val="20"/>
              </w:rPr>
              <w:fldChar w:fldCharType="end"/>
            </w:r>
            <w:bookmarkEnd w:id="0"/>
          </w:p>
        </w:tc>
        <w:tc>
          <w:tcPr>
            <w:tcW w:w="4962" w:type="dxa"/>
          </w:tcPr>
          <w:p w:rsidR="00B2221C" w:rsidRDefault="00B2221C" w:rsidP="00B2221C">
            <w:pPr>
              <w:spacing w:after="0"/>
              <w:rPr>
                <w:rFonts w:ascii="Arial" w:hAnsi="Arial"/>
              </w:rPr>
            </w:pPr>
            <w:r>
              <w:rPr>
                <w:rFonts w:ascii="Arial" w:hAnsi="Arial"/>
                <w:sz w:val="14"/>
              </w:rPr>
              <w:t>Förskola</w:t>
            </w:r>
          </w:p>
          <w:p w:rsidR="00B2221C" w:rsidRDefault="00B2221C" w:rsidP="00B2221C">
            <w:pPr>
              <w:spacing w:after="0"/>
              <w:rPr>
                <w:rFonts w:ascii="Arial" w:hAnsi="Arial"/>
              </w:rPr>
            </w:pPr>
            <w:r w:rsidRPr="001429E9">
              <w:rPr>
                <w:rFonts w:ascii="Arial" w:hAnsi="Arial"/>
                <w:noProof/>
                <w:sz w:val="20"/>
              </w:rPr>
              <w:fldChar w:fldCharType="begin">
                <w:ffData>
                  <w:name w:val="Text4"/>
                  <w:enabled/>
                  <w:calcOnExit w:val="0"/>
                  <w:textInput/>
                </w:ffData>
              </w:fldChar>
            </w:r>
            <w:bookmarkStart w:id="2" w:name="Text4"/>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bookmarkEnd w:id="2"/>
          </w:p>
        </w:tc>
      </w:tr>
      <w:tr w:rsidR="00B2221C" w:rsidTr="00B2221C">
        <w:trPr>
          <w:trHeight w:hRule="exact" w:val="454"/>
        </w:trPr>
        <w:tc>
          <w:tcPr>
            <w:tcW w:w="4819" w:type="dxa"/>
          </w:tcPr>
          <w:p w:rsidR="00B2221C" w:rsidRDefault="00B2221C" w:rsidP="00786B1B">
            <w:pPr>
              <w:spacing w:after="0"/>
              <w:rPr>
                <w:rFonts w:ascii="Arial" w:hAnsi="Arial"/>
              </w:rPr>
            </w:pPr>
            <w:r>
              <w:rPr>
                <w:rFonts w:ascii="Arial" w:hAnsi="Arial"/>
                <w:sz w:val="14"/>
              </w:rPr>
              <w:t>Modersmål</w:t>
            </w:r>
          </w:p>
          <w:p w:rsidR="00B2221C" w:rsidRDefault="00B2221C" w:rsidP="00786B1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c>
          <w:tcPr>
            <w:tcW w:w="4962" w:type="dxa"/>
            <w:vAlign w:val="center"/>
          </w:tcPr>
          <w:p w:rsidR="00B2221C" w:rsidRDefault="00B2221C" w:rsidP="00B2221C">
            <w:pPr>
              <w:spacing w:after="0"/>
              <w:rPr>
                <w:rFonts w:ascii="Arial" w:hAnsi="Arial"/>
              </w:rPr>
            </w:pPr>
            <w:r w:rsidRPr="00B2221C">
              <w:rPr>
                <w:rFonts w:ascii="Arial" w:hAnsi="Arial"/>
                <w:sz w:val="24"/>
              </w:rPr>
              <w:fldChar w:fldCharType="begin">
                <w:ffData>
                  <w:name w:val="Kryss1"/>
                  <w:enabled/>
                  <w:calcOnExit w:val="0"/>
                  <w:checkBox>
                    <w:sizeAuto/>
                    <w:default w:val="0"/>
                  </w:checkBox>
                </w:ffData>
              </w:fldChar>
            </w:r>
            <w:bookmarkStart w:id="3" w:name="Kryss1"/>
            <w:r w:rsidRPr="00B2221C">
              <w:rPr>
                <w:rFonts w:ascii="Arial" w:hAnsi="Arial"/>
                <w:sz w:val="24"/>
              </w:rPr>
              <w:instrText xml:space="preserve"> FORMCHECKBOX </w:instrText>
            </w:r>
            <w:r w:rsidR="00B87506">
              <w:rPr>
                <w:rFonts w:ascii="Arial" w:hAnsi="Arial"/>
                <w:sz w:val="24"/>
              </w:rPr>
            </w:r>
            <w:r w:rsidR="00B87506">
              <w:rPr>
                <w:rFonts w:ascii="Arial" w:hAnsi="Arial"/>
                <w:sz w:val="24"/>
              </w:rPr>
              <w:fldChar w:fldCharType="separate"/>
            </w:r>
            <w:r w:rsidRPr="00B2221C">
              <w:rPr>
                <w:rFonts w:ascii="Arial" w:hAnsi="Arial"/>
                <w:sz w:val="24"/>
              </w:rPr>
              <w:fldChar w:fldCharType="end"/>
            </w:r>
            <w:bookmarkEnd w:id="3"/>
            <w:r>
              <w:rPr>
                <w:rFonts w:ascii="Arial" w:hAnsi="Arial"/>
                <w:sz w:val="24"/>
              </w:rPr>
              <w:t xml:space="preserve"> </w:t>
            </w:r>
            <w:r w:rsidRPr="00B2221C">
              <w:rPr>
                <w:rFonts w:ascii="Arial" w:hAnsi="Arial"/>
                <w:sz w:val="14"/>
              </w:rPr>
              <w:t>Önskemål om tolk vid inskolning</w:t>
            </w:r>
          </w:p>
        </w:tc>
      </w:tr>
    </w:tbl>
    <w:p w:rsidR="00B2221C" w:rsidRPr="00B2221C" w:rsidRDefault="00B2221C" w:rsidP="006826D0">
      <w:pPr>
        <w:spacing w:after="0"/>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F14F84" w:rsidTr="001E0639">
        <w:tc>
          <w:tcPr>
            <w:tcW w:w="9781" w:type="dxa"/>
            <w:tcBorders>
              <w:top w:val="nil"/>
              <w:left w:val="nil"/>
              <w:right w:val="nil"/>
            </w:tcBorders>
          </w:tcPr>
          <w:p w:rsidR="00F14F84" w:rsidRDefault="00F14F84" w:rsidP="00786B1B">
            <w:pPr>
              <w:spacing w:after="0"/>
              <w:rPr>
                <w:rFonts w:ascii="Arial" w:hAnsi="Arial"/>
                <w:sz w:val="14"/>
              </w:rPr>
            </w:pPr>
            <w:r w:rsidRPr="0011021F">
              <w:rPr>
                <w:rFonts w:ascii="Arial" w:hAnsi="Arial"/>
                <w:b/>
                <w:sz w:val="20"/>
              </w:rPr>
              <w:t>Barnets del</w:t>
            </w:r>
          </w:p>
        </w:tc>
      </w:tr>
      <w:tr w:rsidR="006826D0" w:rsidTr="001B26DA">
        <w:trPr>
          <w:trHeight w:val="851"/>
        </w:trPr>
        <w:tc>
          <w:tcPr>
            <w:tcW w:w="9781" w:type="dxa"/>
          </w:tcPr>
          <w:p w:rsidR="006826D0" w:rsidRDefault="006826D0" w:rsidP="00786B1B">
            <w:pPr>
              <w:spacing w:after="0"/>
              <w:rPr>
                <w:rFonts w:ascii="Arial" w:hAnsi="Arial"/>
                <w:sz w:val="14"/>
              </w:rPr>
            </w:pPr>
            <w:r w:rsidRPr="001429E9">
              <w:rPr>
                <w:rFonts w:ascii="Arial" w:hAnsi="Arial"/>
                <w:sz w:val="14"/>
              </w:rPr>
              <w:t>Det här tycker jag är roligt att göra:</w:t>
            </w:r>
          </w:p>
          <w:p w:rsidR="006826D0" w:rsidRDefault="006826D0" w:rsidP="00786B1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r>
      <w:tr w:rsidR="006826D0" w:rsidTr="001B26DA">
        <w:trPr>
          <w:trHeight w:val="851"/>
        </w:trPr>
        <w:tc>
          <w:tcPr>
            <w:tcW w:w="9781" w:type="dxa"/>
          </w:tcPr>
          <w:p w:rsidR="006826D0" w:rsidRDefault="006826D0" w:rsidP="00786B1B">
            <w:pPr>
              <w:spacing w:after="0"/>
              <w:rPr>
                <w:rFonts w:ascii="Arial" w:hAnsi="Arial"/>
                <w:sz w:val="14"/>
              </w:rPr>
            </w:pPr>
            <w:r w:rsidRPr="006826D0">
              <w:rPr>
                <w:rFonts w:ascii="Arial" w:hAnsi="Arial"/>
                <w:sz w:val="14"/>
              </w:rPr>
              <w:t>Det här tycker jag att jag är bra på:</w:t>
            </w:r>
          </w:p>
          <w:p w:rsidR="006826D0" w:rsidRDefault="006826D0" w:rsidP="00786B1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r>
      <w:tr w:rsidR="006826D0" w:rsidTr="001B26DA">
        <w:trPr>
          <w:trHeight w:val="851"/>
        </w:trPr>
        <w:tc>
          <w:tcPr>
            <w:tcW w:w="9781" w:type="dxa"/>
          </w:tcPr>
          <w:p w:rsidR="006826D0" w:rsidRDefault="006826D0" w:rsidP="00786B1B">
            <w:pPr>
              <w:spacing w:after="0"/>
              <w:rPr>
                <w:rFonts w:ascii="Arial" w:hAnsi="Arial"/>
                <w:sz w:val="14"/>
              </w:rPr>
            </w:pPr>
            <w:r w:rsidRPr="006826D0">
              <w:rPr>
                <w:rFonts w:ascii="Arial" w:hAnsi="Arial"/>
                <w:sz w:val="14"/>
              </w:rPr>
              <w:t>Det här behöver/vill jag ha hjälp med:</w:t>
            </w:r>
          </w:p>
          <w:p w:rsidR="006826D0" w:rsidRDefault="006826D0" w:rsidP="00786B1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r>
      <w:tr w:rsidR="006826D0" w:rsidTr="001B26DA">
        <w:trPr>
          <w:trHeight w:val="851"/>
        </w:trPr>
        <w:tc>
          <w:tcPr>
            <w:tcW w:w="9781" w:type="dxa"/>
          </w:tcPr>
          <w:p w:rsidR="006826D0" w:rsidRDefault="006826D0" w:rsidP="00786B1B">
            <w:pPr>
              <w:spacing w:after="0"/>
              <w:rPr>
                <w:rFonts w:ascii="Arial" w:hAnsi="Arial"/>
                <w:sz w:val="14"/>
              </w:rPr>
            </w:pPr>
            <w:r w:rsidRPr="006826D0">
              <w:rPr>
                <w:rFonts w:ascii="Arial" w:hAnsi="Arial"/>
                <w:sz w:val="14"/>
              </w:rPr>
              <w:t>Så här känner jag inför övergången:</w:t>
            </w:r>
          </w:p>
          <w:p w:rsidR="006826D0" w:rsidRDefault="006826D0" w:rsidP="00786B1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r>
    </w:tbl>
    <w:p w:rsidR="00B2221C" w:rsidRDefault="00B2221C" w:rsidP="00672C48">
      <w:pPr>
        <w:spacing w:after="0"/>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F14F84" w:rsidTr="00250D5D">
        <w:tc>
          <w:tcPr>
            <w:tcW w:w="9781" w:type="dxa"/>
            <w:tcBorders>
              <w:top w:val="nil"/>
              <w:left w:val="nil"/>
              <w:right w:val="nil"/>
            </w:tcBorders>
          </w:tcPr>
          <w:p w:rsidR="00F14F84" w:rsidRDefault="00F14F84" w:rsidP="00786B1B">
            <w:pPr>
              <w:spacing w:after="0"/>
              <w:rPr>
                <w:rFonts w:ascii="Arial" w:hAnsi="Arial"/>
                <w:sz w:val="14"/>
              </w:rPr>
            </w:pPr>
            <w:r w:rsidRPr="00672C48">
              <w:rPr>
                <w:rFonts w:ascii="Arial" w:hAnsi="Arial"/>
                <w:b/>
                <w:sz w:val="20"/>
              </w:rPr>
              <w:t>Vårdnadshavarens del</w:t>
            </w:r>
          </w:p>
        </w:tc>
      </w:tr>
      <w:tr w:rsidR="00672C48" w:rsidTr="00786B1B">
        <w:trPr>
          <w:trHeight w:val="1134"/>
        </w:trPr>
        <w:tc>
          <w:tcPr>
            <w:tcW w:w="9781" w:type="dxa"/>
          </w:tcPr>
          <w:p w:rsidR="00672C48" w:rsidRDefault="00672C48" w:rsidP="00786B1B">
            <w:pPr>
              <w:spacing w:after="0"/>
              <w:rPr>
                <w:rFonts w:ascii="Arial" w:hAnsi="Arial"/>
                <w:sz w:val="14"/>
              </w:rPr>
            </w:pPr>
            <w:r w:rsidRPr="00672C48">
              <w:rPr>
                <w:rFonts w:ascii="Arial" w:hAnsi="Arial"/>
                <w:sz w:val="14"/>
              </w:rPr>
              <w:t>Det här vill vi att mottagande förskola/skola ska veta:</w:t>
            </w:r>
          </w:p>
          <w:p w:rsidR="00672C48" w:rsidRDefault="00672C48" w:rsidP="00786B1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r>
    </w:tbl>
    <w:p w:rsidR="00672C48" w:rsidRDefault="00672C48" w:rsidP="00A9145B">
      <w:pPr>
        <w:spacing w:after="0"/>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F14F84" w:rsidTr="00290C67">
        <w:tc>
          <w:tcPr>
            <w:tcW w:w="9781" w:type="dxa"/>
            <w:tcBorders>
              <w:top w:val="nil"/>
              <w:left w:val="nil"/>
              <w:right w:val="nil"/>
            </w:tcBorders>
          </w:tcPr>
          <w:p w:rsidR="00F14F84" w:rsidRDefault="00F14F84" w:rsidP="00786B1B">
            <w:pPr>
              <w:spacing w:after="0"/>
              <w:rPr>
                <w:rFonts w:ascii="Arial" w:hAnsi="Arial"/>
                <w:sz w:val="14"/>
              </w:rPr>
            </w:pPr>
            <w:r w:rsidRPr="00A9145B">
              <w:rPr>
                <w:rFonts w:ascii="Arial" w:hAnsi="Arial"/>
                <w:b/>
                <w:sz w:val="20"/>
              </w:rPr>
              <w:t>Förskolans</w:t>
            </w:r>
            <w:r w:rsidRPr="00672C48">
              <w:rPr>
                <w:rFonts w:ascii="Arial" w:hAnsi="Arial"/>
                <w:b/>
                <w:sz w:val="20"/>
              </w:rPr>
              <w:t xml:space="preserve"> del</w:t>
            </w:r>
          </w:p>
        </w:tc>
      </w:tr>
      <w:tr w:rsidR="00A9145B" w:rsidTr="00786B1B">
        <w:trPr>
          <w:trHeight w:val="1134"/>
        </w:trPr>
        <w:tc>
          <w:tcPr>
            <w:tcW w:w="9781" w:type="dxa"/>
          </w:tcPr>
          <w:p w:rsidR="00A9145B" w:rsidRPr="00A9145B" w:rsidRDefault="00A9145B" w:rsidP="00A9145B">
            <w:pPr>
              <w:spacing w:after="0"/>
              <w:rPr>
                <w:rFonts w:ascii="Arial" w:hAnsi="Arial"/>
                <w:sz w:val="14"/>
              </w:rPr>
            </w:pPr>
            <w:r w:rsidRPr="00A9145B">
              <w:rPr>
                <w:rFonts w:ascii="Arial" w:hAnsi="Arial"/>
                <w:sz w:val="14"/>
              </w:rPr>
              <w:t>Det här vill vi informera om för att skapa sammanhang, kontinuitet och progression i barnets utveckling och lärande.</w:t>
            </w:r>
          </w:p>
          <w:p w:rsidR="00A9145B" w:rsidRDefault="00A9145B" w:rsidP="00A9145B">
            <w:pPr>
              <w:spacing w:after="0"/>
              <w:rPr>
                <w:rFonts w:ascii="Arial" w:hAnsi="Arial"/>
                <w:i/>
                <w:sz w:val="14"/>
              </w:rPr>
            </w:pPr>
            <w:r w:rsidRPr="00A9145B">
              <w:rPr>
                <w:rFonts w:ascii="Arial" w:hAnsi="Arial"/>
                <w:i/>
                <w:sz w:val="14"/>
              </w:rPr>
              <w:t>(I de fall barnet behöver extra anpassningar eller särskilt stöd, så kan personalen här hänvisa till blanketten ”Ko</w:t>
            </w:r>
            <w:r>
              <w:rPr>
                <w:rFonts w:ascii="Arial" w:hAnsi="Arial"/>
                <w:i/>
                <w:sz w:val="14"/>
              </w:rPr>
              <w:t>mpletterande överlämningsplan”)</w:t>
            </w:r>
          </w:p>
          <w:p w:rsidR="00A9145B" w:rsidRPr="00A9145B" w:rsidRDefault="00A9145B" w:rsidP="00A9145B">
            <w:pPr>
              <w:spacing w:after="0"/>
              <w:rPr>
                <w:rFonts w:ascii="Arial" w:hAnsi="Arial"/>
                <w:sz w:val="14"/>
              </w:rPr>
            </w:pPr>
            <w:r w:rsidRPr="00A9145B">
              <w:rPr>
                <w:rFonts w:ascii="Arial" w:hAnsi="Arial"/>
                <w:sz w:val="14"/>
              </w:rPr>
              <w:t>Barnet</w:t>
            </w:r>
            <w:r>
              <w:rPr>
                <w:rFonts w:ascii="Arial" w:hAnsi="Arial"/>
                <w:sz w:val="14"/>
              </w:rPr>
              <w:t>s</w:t>
            </w:r>
            <w:r w:rsidRPr="00A9145B">
              <w:rPr>
                <w:rFonts w:ascii="Arial" w:hAnsi="Arial"/>
                <w:sz w:val="14"/>
              </w:rPr>
              <w:t xml:space="preserve"> styrkor och förmågor:</w:t>
            </w:r>
          </w:p>
          <w:p w:rsidR="00A9145B" w:rsidRDefault="00A9145B" w:rsidP="00A9145B">
            <w:pPr>
              <w:spacing w:after="0"/>
              <w:rPr>
                <w:rFonts w:ascii="Arial" w:hAnsi="Arial"/>
              </w:rPr>
            </w:pPr>
            <w:r w:rsidRPr="001429E9">
              <w:rPr>
                <w:rFonts w:ascii="Arial" w:hAnsi="Arial"/>
                <w:noProof/>
                <w:sz w:val="20"/>
              </w:rPr>
              <w:fldChar w:fldCharType="begin">
                <w:ffData>
                  <w:name w:val="Text3"/>
                  <w:enabled/>
                  <w:calcOnExit w:val="0"/>
                  <w:textInput/>
                </w:ffData>
              </w:fldChar>
            </w:r>
            <w:r w:rsidRPr="001429E9">
              <w:rPr>
                <w:rFonts w:ascii="Arial" w:hAnsi="Arial"/>
                <w:noProof/>
                <w:sz w:val="20"/>
              </w:rPr>
              <w:instrText xml:space="preserve"> FORMTEXT </w:instrText>
            </w:r>
            <w:r w:rsidRPr="001429E9">
              <w:rPr>
                <w:rFonts w:ascii="Arial" w:hAnsi="Arial"/>
                <w:noProof/>
                <w:sz w:val="20"/>
              </w:rPr>
            </w:r>
            <w:r w:rsidRPr="001429E9">
              <w:rPr>
                <w:rFonts w:ascii="Arial" w:hAnsi="Arial"/>
                <w:noProof/>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fldChar w:fldCharType="end"/>
            </w:r>
          </w:p>
        </w:tc>
      </w:tr>
      <w:tr w:rsidR="00CA147D" w:rsidTr="00916A0E">
        <w:trPr>
          <w:trHeight w:hRule="exact" w:val="454"/>
        </w:trPr>
        <w:tc>
          <w:tcPr>
            <w:tcW w:w="9781" w:type="dxa"/>
          </w:tcPr>
          <w:p w:rsidR="00CA147D" w:rsidRDefault="00CA147D" w:rsidP="00786B1B">
            <w:pPr>
              <w:spacing w:after="0"/>
              <w:rPr>
                <w:rFonts w:ascii="Arial" w:hAnsi="Arial"/>
                <w:sz w:val="14"/>
              </w:rPr>
            </w:pPr>
            <w:r w:rsidRPr="00CA147D">
              <w:rPr>
                <w:rFonts w:ascii="Arial" w:hAnsi="Arial"/>
                <w:sz w:val="14"/>
              </w:rPr>
              <w:t>Barnets intressen:</w:t>
            </w:r>
          </w:p>
          <w:p w:rsidR="00CA147D" w:rsidRDefault="00CA147D" w:rsidP="00786B1B">
            <w:pPr>
              <w:spacing w:after="0"/>
              <w:rPr>
                <w:rFonts w:ascii="Arial" w:hAnsi="Arial"/>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r>
      <w:tr w:rsidR="00CA147D" w:rsidTr="00BF16A9">
        <w:trPr>
          <w:trHeight w:hRule="exact" w:val="454"/>
        </w:trPr>
        <w:tc>
          <w:tcPr>
            <w:tcW w:w="9781" w:type="dxa"/>
            <w:tcBorders>
              <w:bottom w:val="single" w:sz="4" w:space="0" w:color="auto"/>
            </w:tcBorders>
          </w:tcPr>
          <w:p w:rsidR="00CA147D" w:rsidRDefault="00CA147D" w:rsidP="00786B1B">
            <w:pPr>
              <w:spacing w:after="0"/>
              <w:rPr>
                <w:rFonts w:ascii="Arial" w:hAnsi="Arial"/>
                <w:sz w:val="14"/>
              </w:rPr>
            </w:pPr>
            <w:r w:rsidRPr="00CA147D">
              <w:rPr>
                <w:rFonts w:ascii="Arial" w:hAnsi="Arial"/>
                <w:sz w:val="14"/>
              </w:rPr>
              <w:t>På det här viset tar barnet till sig undervisningen:</w:t>
            </w:r>
          </w:p>
          <w:p w:rsidR="00CA147D" w:rsidRDefault="00CA147D" w:rsidP="00786B1B">
            <w:pPr>
              <w:spacing w:after="0"/>
              <w:rPr>
                <w:rFonts w:ascii="Arial" w:hAnsi="Arial"/>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r>
      <w:tr w:rsidR="00BF16A9" w:rsidTr="00BF16A9">
        <w:tc>
          <w:tcPr>
            <w:tcW w:w="9781" w:type="dxa"/>
            <w:tcBorders>
              <w:bottom w:val="nil"/>
            </w:tcBorders>
          </w:tcPr>
          <w:p w:rsidR="00BF16A9" w:rsidRPr="00CA147D" w:rsidRDefault="00BF16A9" w:rsidP="00786B1B">
            <w:pPr>
              <w:spacing w:after="0"/>
              <w:rPr>
                <w:rFonts w:ascii="Arial" w:hAnsi="Arial"/>
                <w:sz w:val="14"/>
              </w:rPr>
            </w:pPr>
            <w:r w:rsidRPr="001B26DA">
              <w:rPr>
                <w:rFonts w:ascii="Arial" w:hAnsi="Arial"/>
                <w:sz w:val="14"/>
              </w:rPr>
              <w:t>Här befinner sig barnet i sin utveckling av:</w:t>
            </w:r>
          </w:p>
        </w:tc>
      </w:tr>
      <w:tr w:rsidR="001B26DA" w:rsidTr="00BF16A9">
        <w:trPr>
          <w:trHeight w:val="340"/>
        </w:trPr>
        <w:tc>
          <w:tcPr>
            <w:tcW w:w="9781" w:type="dxa"/>
            <w:tcBorders>
              <w:top w:val="nil"/>
              <w:bottom w:val="nil"/>
            </w:tcBorders>
            <w:vAlign w:val="center"/>
          </w:tcPr>
          <w:p w:rsidR="001B26DA" w:rsidRPr="00BF16A9" w:rsidRDefault="001B26DA" w:rsidP="00BF16A9">
            <w:pPr>
              <w:spacing w:after="0"/>
              <w:rPr>
                <w:rFonts w:ascii="Arial" w:hAnsi="Arial"/>
                <w:sz w:val="14"/>
              </w:rPr>
            </w:pPr>
            <w:r w:rsidRPr="00B2221C">
              <w:rPr>
                <w:rFonts w:ascii="Arial" w:hAnsi="Arial"/>
                <w:sz w:val="24"/>
              </w:rPr>
              <w:fldChar w:fldCharType="begin">
                <w:ffData>
                  <w:name w:val="Kryss1"/>
                  <w:enabled/>
                  <w:calcOnExit w:val="0"/>
                  <w:checkBox>
                    <w:sizeAuto/>
                    <w:default w:val="0"/>
                  </w:checkBox>
                </w:ffData>
              </w:fldChar>
            </w:r>
            <w:r w:rsidRPr="00B2221C">
              <w:rPr>
                <w:rFonts w:ascii="Arial" w:hAnsi="Arial"/>
                <w:sz w:val="24"/>
              </w:rPr>
              <w:instrText xml:space="preserve"> FORMCHECKBOX </w:instrText>
            </w:r>
            <w:r w:rsidR="00B87506">
              <w:rPr>
                <w:rFonts w:ascii="Arial" w:hAnsi="Arial"/>
                <w:sz w:val="24"/>
              </w:rPr>
            </w:r>
            <w:r w:rsidR="00B87506">
              <w:rPr>
                <w:rFonts w:ascii="Arial" w:hAnsi="Arial"/>
                <w:sz w:val="24"/>
              </w:rPr>
              <w:fldChar w:fldCharType="separate"/>
            </w:r>
            <w:r w:rsidRPr="00B2221C">
              <w:rPr>
                <w:rFonts w:ascii="Arial" w:hAnsi="Arial"/>
                <w:sz w:val="24"/>
              </w:rPr>
              <w:fldChar w:fldCharType="end"/>
            </w:r>
            <w:r>
              <w:rPr>
                <w:rFonts w:ascii="Arial" w:hAnsi="Arial"/>
                <w:sz w:val="24"/>
              </w:rPr>
              <w:t xml:space="preserve"> </w:t>
            </w:r>
            <w:r w:rsidRPr="001B26DA">
              <w:rPr>
                <w:rFonts w:ascii="Arial" w:hAnsi="Arial"/>
                <w:sz w:val="14"/>
              </w:rPr>
              <w:t>språk/kommunikation/läs och skriv</w:t>
            </w:r>
            <w:r w:rsidR="00BF16A9">
              <w:rPr>
                <w:rFonts w:ascii="Arial" w:hAnsi="Arial"/>
                <w:sz w:val="14"/>
              </w:rPr>
              <w:t xml:space="preserve"> </w:t>
            </w:r>
            <w:r w:rsidR="00BF16A9" w:rsidRPr="001429E9">
              <w:rPr>
                <w:rFonts w:ascii="Arial" w:hAnsi="Arial"/>
                <w:sz w:val="20"/>
              </w:rPr>
              <w:fldChar w:fldCharType="begin">
                <w:ffData>
                  <w:name w:val="Text3"/>
                  <w:enabled/>
                  <w:calcOnExit w:val="0"/>
                  <w:textInput/>
                </w:ffData>
              </w:fldChar>
            </w:r>
            <w:r w:rsidR="00BF16A9" w:rsidRPr="001429E9">
              <w:rPr>
                <w:rFonts w:ascii="Arial" w:hAnsi="Arial"/>
                <w:sz w:val="20"/>
              </w:rPr>
              <w:instrText xml:space="preserve"> FORMTEXT </w:instrText>
            </w:r>
            <w:r w:rsidR="00BF16A9" w:rsidRPr="001429E9">
              <w:rPr>
                <w:rFonts w:ascii="Arial" w:hAnsi="Arial"/>
                <w:sz w:val="20"/>
              </w:rPr>
            </w:r>
            <w:r w:rsidR="00BF16A9" w:rsidRPr="001429E9">
              <w:rPr>
                <w:rFonts w:ascii="Arial" w:hAnsi="Arial"/>
                <w:sz w:val="20"/>
              </w:rPr>
              <w:fldChar w:fldCharType="separate"/>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sz w:val="20"/>
              </w:rPr>
              <w:fldChar w:fldCharType="end"/>
            </w:r>
          </w:p>
        </w:tc>
      </w:tr>
      <w:tr w:rsidR="00BF16A9" w:rsidTr="00BF16A9">
        <w:trPr>
          <w:trHeight w:val="340"/>
        </w:trPr>
        <w:tc>
          <w:tcPr>
            <w:tcW w:w="9781" w:type="dxa"/>
            <w:tcBorders>
              <w:top w:val="nil"/>
              <w:bottom w:val="nil"/>
            </w:tcBorders>
            <w:vAlign w:val="center"/>
          </w:tcPr>
          <w:p w:rsidR="00BF16A9" w:rsidRPr="001B26DA" w:rsidRDefault="00BF16A9" w:rsidP="00BF16A9">
            <w:pPr>
              <w:spacing w:after="0"/>
              <w:rPr>
                <w:rFonts w:ascii="Arial" w:hAnsi="Arial"/>
                <w:sz w:val="14"/>
              </w:rPr>
            </w:pPr>
            <w:r w:rsidRPr="00B2221C">
              <w:rPr>
                <w:rFonts w:ascii="Arial" w:hAnsi="Arial"/>
                <w:sz w:val="24"/>
              </w:rPr>
              <w:fldChar w:fldCharType="begin">
                <w:ffData>
                  <w:name w:val="Kryss1"/>
                  <w:enabled/>
                  <w:calcOnExit w:val="0"/>
                  <w:checkBox>
                    <w:sizeAuto/>
                    <w:default w:val="0"/>
                  </w:checkBox>
                </w:ffData>
              </w:fldChar>
            </w:r>
            <w:r w:rsidRPr="00B2221C">
              <w:rPr>
                <w:rFonts w:ascii="Arial" w:hAnsi="Arial"/>
                <w:sz w:val="24"/>
              </w:rPr>
              <w:instrText xml:space="preserve"> FORMCHECKBOX </w:instrText>
            </w:r>
            <w:r>
              <w:rPr>
                <w:rFonts w:ascii="Arial" w:hAnsi="Arial"/>
                <w:sz w:val="24"/>
              </w:rPr>
            </w:r>
            <w:r>
              <w:rPr>
                <w:rFonts w:ascii="Arial" w:hAnsi="Arial"/>
                <w:sz w:val="24"/>
              </w:rPr>
              <w:fldChar w:fldCharType="separate"/>
            </w:r>
            <w:r w:rsidRPr="00B2221C">
              <w:rPr>
                <w:rFonts w:ascii="Arial" w:hAnsi="Arial"/>
                <w:sz w:val="24"/>
              </w:rPr>
              <w:fldChar w:fldCharType="end"/>
            </w:r>
            <w:r>
              <w:rPr>
                <w:rFonts w:ascii="Arial" w:hAnsi="Arial"/>
                <w:sz w:val="24"/>
              </w:rPr>
              <w:t xml:space="preserve"> </w:t>
            </w:r>
            <w:r w:rsidRPr="001B26DA">
              <w:rPr>
                <w:rFonts w:ascii="Arial" w:hAnsi="Arial"/>
                <w:sz w:val="14"/>
              </w:rPr>
              <w:t xml:space="preserve">samspel med andra </w:t>
            </w: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r>
      <w:tr w:rsidR="00BF16A9" w:rsidTr="00BF16A9">
        <w:trPr>
          <w:trHeight w:val="340"/>
        </w:trPr>
        <w:tc>
          <w:tcPr>
            <w:tcW w:w="9781" w:type="dxa"/>
            <w:tcBorders>
              <w:top w:val="nil"/>
            </w:tcBorders>
            <w:vAlign w:val="center"/>
          </w:tcPr>
          <w:p w:rsidR="00BF16A9" w:rsidRPr="001B26DA" w:rsidRDefault="00BF16A9" w:rsidP="00BF16A9">
            <w:pPr>
              <w:spacing w:after="0"/>
              <w:rPr>
                <w:rFonts w:ascii="Arial" w:hAnsi="Arial"/>
                <w:sz w:val="14"/>
              </w:rPr>
            </w:pPr>
            <w:r w:rsidRPr="00B2221C">
              <w:rPr>
                <w:rFonts w:ascii="Arial" w:hAnsi="Arial"/>
                <w:sz w:val="24"/>
              </w:rPr>
              <w:fldChar w:fldCharType="begin">
                <w:ffData>
                  <w:name w:val="Kryss1"/>
                  <w:enabled/>
                  <w:calcOnExit w:val="0"/>
                  <w:checkBox>
                    <w:sizeAuto/>
                    <w:default w:val="0"/>
                  </w:checkBox>
                </w:ffData>
              </w:fldChar>
            </w:r>
            <w:r w:rsidRPr="00B2221C">
              <w:rPr>
                <w:rFonts w:ascii="Arial" w:hAnsi="Arial"/>
                <w:sz w:val="24"/>
              </w:rPr>
              <w:instrText xml:space="preserve"> FORMCHECKBOX </w:instrText>
            </w:r>
            <w:r>
              <w:rPr>
                <w:rFonts w:ascii="Arial" w:hAnsi="Arial"/>
                <w:sz w:val="24"/>
              </w:rPr>
            </w:r>
            <w:r>
              <w:rPr>
                <w:rFonts w:ascii="Arial" w:hAnsi="Arial"/>
                <w:sz w:val="24"/>
              </w:rPr>
              <w:fldChar w:fldCharType="separate"/>
            </w:r>
            <w:r w:rsidRPr="00B2221C">
              <w:rPr>
                <w:rFonts w:ascii="Arial" w:hAnsi="Arial"/>
                <w:sz w:val="24"/>
              </w:rPr>
              <w:fldChar w:fldCharType="end"/>
            </w:r>
            <w:r>
              <w:rPr>
                <w:rFonts w:ascii="Arial" w:hAnsi="Arial"/>
                <w:sz w:val="24"/>
              </w:rPr>
              <w:t xml:space="preserve"> </w:t>
            </w:r>
            <w:r w:rsidRPr="001B26DA">
              <w:rPr>
                <w:rFonts w:ascii="Arial" w:hAnsi="Arial"/>
                <w:sz w:val="14"/>
              </w:rPr>
              <w:t>delaktighet och inflytande</w:t>
            </w:r>
            <w:r>
              <w:rPr>
                <w:rFonts w:ascii="Arial" w:hAnsi="Arial"/>
                <w:sz w:val="14"/>
              </w:rPr>
              <w:t xml:space="preserve"> </w:t>
            </w: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r>
    </w:tbl>
    <w:p w:rsidR="00A9145B" w:rsidRDefault="00A9145B" w:rsidP="001B26DA">
      <w:pPr>
        <w:spacing w:after="0"/>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6"/>
        <w:gridCol w:w="1574"/>
        <w:gridCol w:w="3741"/>
      </w:tblGrid>
      <w:tr w:rsidR="001B26DA" w:rsidTr="00D109A6">
        <w:tc>
          <w:tcPr>
            <w:tcW w:w="9781" w:type="dxa"/>
            <w:gridSpan w:val="3"/>
            <w:tcBorders>
              <w:top w:val="nil"/>
              <w:left w:val="nil"/>
              <w:right w:val="nil"/>
            </w:tcBorders>
          </w:tcPr>
          <w:p w:rsidR="001B26DA" w:rsidRDefault="001B26DA" w:rsidP="00786B1B">
            <w:pPr>
              <w:spacing w:after="0"/>
              <w:rPr>
                <w:rFonts w:ascii="Arial" w:hAnsi="Arial"/>
                <w:b/>
                <w:sz w:val="20"/>
              </w:rPr>
            </w:pPr>
            <w:r>
              <w:rPr>
                <w:rFonts w:ascii="Arial" w:hAnsi="Arial"/>
                <w:b/>
                <w:sz w:val="20"/>
              </w:rPr>
              <w:t>Samtycke</w:t>
            </w:r>
          </w:p>
          <w:p w:rsidR="001B26DA" w:rsidRDefault="001B26DA" w:rsidP="00786B1B">
            <w:pPr>
              <w:spacing w:after="0"/>
              <w:rPr>
                <w:rFonts w:ascii="Arial" w:hAnsi="Arial"/>
                <w:sz w:val="14"/>
              </w:rPr>
            </w:pPr>
            <w:r w:rsidRPr="001B26DA">
              <w:rPr>
                <w:rFonts w:ascii="Arial" w:hAnsi="Arial"/>
                <w:sz w:val="14"/>
              </w:rPr>
              <w:t xml:space="preserve">Vi ger vårt samtycke till att ovan information överlämnas till mottagande personal inom  3 månader från dagens datum: </w:t>
            </w:r>
          </w:p>
        </w:tc>
      </w:tr>
      <w:tr w:rsidR="001B26DA" w:rsidTr="00894C87">
        <w:trPr>
          <w:trHeight w:hRule="exact" w:val="567"/>
        </w:trPr>
        <w:tc>
          <w:tcPr>
            <w:tcW w:w="4466" w:type="dxa"/>
          </w:tcPr>
          <w:p w:rsidR="001B26DA" w:rsidRPr="001B26DA" w:rsidRDefault="001B26DA" w:rsidP="001B26DA">
            <w:pPr>
              <w:spacing w:after="0"/>
              <w:rPr>
                <w:rFonts w:ascii="Arial" w:hAnsi="Arial"/>
                <w:sz w:val="14"/>
                <w:szCs w:val="14"/>
              </w:rPr>
            </w:pPr>
            <w:r>
              <w:rPr>
                <w:rFonts w:ascii="Arial" w:hAnsi="Arial"/>
                <w:sz w:val="14"/>
                <w:szCs w:val="14"/>
              </w:rPr>
              <w:t>Underskrift</w:t>
            </w:r>
            <w:r w:rsidRPr="001B26DA">
              <w:rPr>
                <w:rFonts w:ascii="Arial" w:hAnsi="Arial"/>
                <w:sz w:val="14"/>
                <w:szCs w:val="14"/>
              </w:rPr>
              <w:t xml:space="preserve"> vårdnadshavare </w:t>
            </w:r>
            <w:r>
              <w:rPr>
                <w:rFonts w:ascii="Arial" w:hAnsi="Arial"/>
                <w:sz w:val="14"/>
                <w:szCs w:val="14"/>
              </w:rPr>
              <w:t xml:space="preserve">1 </w:t>
            </w:r>
          </w:p>
        </w:tc>
        <w:tc>
          <w:tcPr>
            <w:tcW w:w="1574" w:type="dxa"/>
          </w:tcPr>
          <w:p w:rsidR="001B26DA" w:rsidRDefault="001B26DA" w:rsidP="001B26DA">
            <w:pPr>
              <w:spacing w:after="0"/>
              <w:rPr>
                <w:rFonts w:ascii="Arial" w:hAnsi="Arial"/>
                <w:sz w:val="14"/>
                <w:szCs w:val="14"/>
              </w:rPr>
            </w:pPr>
            <w:r>
              <w:rPr>
                <w:rFonts w:ascii="Arial" w:hAnsi="Arial"/>
                <w:sz w:val="14"/>
                <w:szCs w:val="14"/>
              </w:rPr>
              <w:t>Datum</w:t>
            </w:r>
          </w:p>
          <w:p w:rsidR="00BF16A9" w:rsidRPr="001B26DA" w:rsidRDefault="00BF16A9" w:rsidP="001B26DA">
            <w:pPr>
              <w:spacing w:after="0"/>
              <w:rPr>
                <w:rFonts w:ascii="Arial" w:hAnsi="Arial"/>
                <w:sz w:val="14"/>
                <w:szCs w:val="14"/>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c>
          <w:tcPr>
            <w:tcW w:w="3741" w:type="dxa"/>
          </w:tcPr>
          <w:p w:rsidR="001B26DA" w:rsidRDefault="001B26DA" w:rsidP="001B26DA">
            <w:pPr>
              <w:spacing w:after="0"/>
              <w:rPr>
                <w:rFonts w:ascii="Arial" w:hAnsi="Arial"/>
                <w:sz w:val="14"/>
                <w:szCs w:val="14"/>
              </w:rPr>
            </w:pPr>
            <w:r>
              <w:rPr>
                <w:rFonts w:ascii="Arial" w:hAnsi="Arial"/>
                <w:sz w:val="14"/>
                <w:szCs w:val="14"/>
              </w:rPr>
              <w:t>Namnförtydligande</w:t>
            </w:r>
          </w:p>
          <w:p w:rsidR="00BF16A9" w:rsidRPr="001B26DA" w:rsidRDefault="00BF16A9" w:rsidP="001B26DA">
            <w:pPr>
              <w:spacing w:after="0"/>
              <w:rPr>
                <w:rFonts w:ascii="Arial" w:hAnsi="Arial"/>
                <w:sz w:val="14"/>
                <w:szCs w:val="14"/>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r>
      <w:tr w:rsidR="001B26DA" w:rsidTr="00894C87">
        <w:trPr>
          <w:trHeight w:hRule="exact" w:val="567"/>
        </w:trPr>
        <w:tc>
          <w:tcPr>
            <w:tcW w:w="4466" w:type="dxa"/>
          </w:tcPr>
          <w:p w:rsidR="001B26DA" w:rsidRPr="001B26DA" w:rsidRDefault="001B26DA" w:rsidP="00786B1B">
            <w:pPr>
              <w:spacing w:after="0"/>
              <w:rPr>
                <w:rFonts w:ascii="Arial" w:hAnsi="Arial"/>
                <w:sz w:val="14"/>
                <w:szCs w:val="14"/>
              </w:rPr>
            </w:pPr>
            <w:r>
              <w:rPr>
                <w:rFonts w:ascii="Arial" w:hAnsi="Arial"/>
                <w:sz w:val="14"/>
                <w:szCs w:val="14"/>
              </w:rPr>
              <w:t>Underskrift</w:t>
            </w:r>
            <w:r w:rsidRPr="001B26DA">
              <w:rPr>
                <w:rFonts w:ascii="Arial" w:hAnsi="Arial"/>
                <w:sz w:val="14"/>
                <w:szCs w:val="14"/>
              </w:rPr>
              <w:t xml:space="preserve"> vårdnadshavare </w:t>
            </w:r>
            <w:r>
              <w:rPr>
                <w:rFonts w:ascii="Arial" w:hAnsi="Arial"/>
                <w:sz w:val="14"/>
                <w:szCs w:val="14"/>
              </w:rPr>
              <w:t xml:space="preserve">2 </w:t>
            </w:r>
          </w:p>
        </w:tc>
        <w:tc>
          <w:tcPr>
            <w:tcW w:w="1574" w:type="dxa"/>
          </w:tcPr>
          <w:p w:rsidR="001B26DA" w:rsidRDefault="001B26DA" w:rsidP="00786B1B">
            <w:pPr>
              <w:spacing w:after="0"/>
              <w:rPr>
                <w:rFonts w:ascii="Arial" w:hAnsi="Arial"/>
                <w:sz w:val="14"/>
                <w:szCs w:val="14"/>
              </w:rPr>
            </w:pPr>
            <w:r>
              <w:rPr>
                <w:rFonts w:ascii="Arial" w:hAnsi="Arial"/>
                <w:sz w:val="14"/>
                <w:szCs w:val="14"/>
              </w:rPr>
              <w:t>Datum</w:t>
            </w:r>
          </w:p>
          <w:p w:rsidR="00BF16A9" w:rsidRPr="001B26DA" w:rsidRDefault="00BF16A9" w:rsidP="00786B1B">
            <w:pPr>
              <w:spacing w:after="0"/>
              <w:rPr>
                <w:rFonts w:ascii="Arial" w:hAnsi="Arial"/>
                <w:sz w:val="14"/>
                <w:szCs w:val="14"/>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c>
          <w:tcPr>
            <w:tcW w:w="3741" w:type="dxa"/>
          </w:tcPr>
          <w:p w:rsidR="001B26DA" w:rsidRDefault="001B26DA" w:rsidP="00786B1B">
            <w:pPr>
              <w:spacing w:after="0"/>
              <w:rPr>
                <w:rFonts w:ascii="Arial" w:hAnsi="Arial"/>
                <w:sz w:val="14"/>
                <w:szCs w:val="14"/>
              </w:rPr>
            </w:pPr>
            <w:r>
              <w:rPr>
                <w:rFonts w:ascii="Arial" w:hAnsi="Arial"/>
                <w:sz w:val="14"/>
                <w:szCs w:val="14"/>
              </w:rPr>
              <w:t>Namnförtydligande</w:t>
            </w:r>
          </w:p>
          <w:p w:rsidR="00BF16A9" w:rsidRPr="001B26DA" w:rsidRDefault="00BF16A9" w:rsidP="00786B1B">
            <w:pPr>
              <w:spacing w:after="0"/>
              <w:rPr>
                <w:rFonts w:ascii="Arial" w:hAnsi="Arial"/>
                <w:sz w:val="14"/>
                <w:szCs w:val="14"/>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r>
    </w:tbl>
    <w:p w:rsidR="006826D0" w:rsidRDefault="006826D0" w:rsidP="00894C87">
      <w:pPr>
        <w:spacing w:after="0"/>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1275"/>
        <w:gridCol w:w="3346"/>
        <w:gridCol w:w="1974"/>
      </w:tblGrid>
      <w:tr w:rsidR="00894C87" w:rsidTr="00A206BF">
        <w:trPr>
          <w:trHeight w:hRule="exact" w:val="567"/>
        </w:trPr>
        <w:tc>
          <w:tcPr>
            <w:tcW w:w="3186" w:type="dxa"/>
          </w:tcPr>
          <w:p w:rsidR="00894C87" w:rsidRDefault="00894C87" w:rsidP="00786B1B">
            <w:pPr>
              <w:spacing w:after="0"/>
              <w:rPr>
                <w:rFonts w:ascii="Arial" w:hAnsi="Arial"/>
                <w:sz w:val="14"/>
              </w:rPr>
            </w:pPr>
            <w:r w:rsidRPr="00894C87">
              <w:rPr>
                <w:rFonts w:ascii="Arial" w:hAnsi="Arial"/>
                <w:sz w:val="14"/>
              </w:rPr>
              <w:t>Ansvarig</w:t>
            </w:r>
            <w:r>
              <w:rPr>
                <w:rFonts w:ascii="Arial" w:hAnsi="Arial"/>
                <w:sz w:val="14"/>
              </w:rPr>
              <w:t>e</w:t>
            </w:r>
            <w:r w:rsidRPr="00894C87">
              <w:rPr>
                <w:rFonts w:ascii="Arial" w:hAnsi="Arial"/>
                <w:sz w:val="14"/>
              </w:rPr>
              <w:t xml:space="preserve"> förskollärare</w:t>
            </w:r>
            <w:r>
              <w:rPr>
                <w:rFonts w:ascii="Arial" w:hAnsi="Arial"/>
                <w:sz w:val="14"/>
              </w:rPr>
              <w:t>ns namn</w:t>
            </w:r>
          </w:p>
          <w:p w:rsidR="00894C87" w:rsidRDefault="00894C87" w:rsidP="00786B1B">
            <w:pPr>
              <w:spacing w:after="0"/>
              <w:rPr>
                <w:rFonts w:ascii="Arial" w:hAnsi="Arial"/>
              </w:rPr>
            </w:pPr>
            <w:r w:rsidRPr="001429E9">
              <w:rPr>
                <w:rFonts w:ascii="Arial" w:hAnsi="Arial"/>
                <w:sz w:val="20"/>
              </w:rPr>
              <w:fldChar w:fldCharType="begin">
                <w:ffData>
                  <w:name w:val="Text3"/>
                  <w:enabled/>
                  <w:calcOnExit w:val="0"/>
                  <w:textInput/>
                </w:ffData>
              </w:fldChar>
            </w:r>
            <w:r w:rsidRPr="001429E9">
              <w:rPr>
                <w:rFonts w:ascii="Arial" w:hAnsi="Arial"/>
                <w:sz w:val="20"/>
              </w:rPr>
              <w:instrText xml:space="preserve"> FORMTEXT </w:instrText>
            </w:r>
            <w:r w:rsidRPr="001429E9">
              <w:rPr>
                <w:rFonts w:ascii="Arial" w:hAnsi="Arial"/>
                <w:sz w:val="20"/>
              </w:rPr>
            </w:r>
            <w:r w:rsidRPr="001429E9">
              <w:rPr>
                <w:rFonts w:ascii="Arial" w:hAnsi="Arial"/>
                <w:sz w:val="20"/>
              </w:rPr>
              <w:fldChar w:fldCharType="separate"/>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noProof/>
                <w:sz w:val="20"/>
              </w:rPr>
              <w:t> </w:t>
            </w:r>
            <w:r w:rsidRPr="001429E9">
              <w:rPr>
                <w:rFonts w:ascii="Arial" w:hAnsi="Arial"/>
                <w:sz w:val="20"/>
              </w:rPr>
              <w:fldChar w:fldCharType="end"/>
            </w:r>
          </w:p>
        </w:tc>
        <w:tc>
          <w:tcPr>
            <w:tcW w:w="1275" w:type="dxa"/>
          </w:tcPr>
          <w:p w:rsidR="00BF16A9" w:rsidRPr="00894C87" w:rsidRDefault="00894C87">
            <w:pPr>
              <w:rPr>
                <w:rFonts w:ascii="Arial" w:hAnsi="Arial"/>
                <w:sz w:val="14"/>
                <w:szCs w:val="14"/>
              </w:rPr>
            </w:pPr>
            <w:r w:rsidRPr="00894C87">
              <w:rPr>
                <w:rFonts w:ascii="Arial" w:hAnsi="Arial"/>
                <w:sz w:val="14"/>
                <w:szCs w:val="14"/>
              </w:rPr>
              <w:t>Datum</w:t>
            </w:r>
            <w:r w:rsidR="00BF16A9">
              <w:rPr>
                <w:rFonts w:ascii="Arial" w:hAnsi="Arial"/>
                <w:sz w:val="14"/>
                <w:szCs w:val="14"/>
              </w:rPr>
              <w:br/>
            </w:r>
            <w:r w:rsidR="00BF16A9" w:rsidRPr="001429E9">
              <w:rPr>
                <w:rFonts w:ascii="Arial" w:hAnsi="Arial"/>
                <w:sz w:val="20"/>
              </w:rPr>
              <w:fldChar w:fldCharType="begin">
                <w:ffData>
                  <w:name w:val="Text3"/>
                  <w:enabled/>
                  <w:calcOnExit w:val="0"/>
                  <w:textInput/>
                </w:ffData>
              </w:fldChar>
            </w:r>
            <w:r w:rsidR="00BF16A9" w:rsidRPr="001429E9">
              <w:rPr>
                <w:rFonts w:ascii="Arial" w:hAnsi="Arial"/>
                <w:sz w:val="20"/>
              </w:rPr>
              <w:instrText xml:space="preserve"> FORMTEXT </w:instrText>
            </w:r>
            <w:r w:rsidR="00BF16A9" w:rsidRPr="001429E9">
              <w:rPr>
                <w:rFonts w:ascii="Arial" w:hAnsi="Arial"/>
                <w:sz w:val="20"/>
              </w:rPr>
            </w:r>
            <w:r w:rsidR="00BF16A9" w:rsidRPr="001429E9">
              <w:rPr>
                <w:rFonts w:ascii="Arial" w:hAnsi="Arial"/>
                <w:sz w:val="20"/>
              </w:rPr>
              <w:fldChar w:fldCharType="separate"/>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sz w:val="20"/>
              </w:rPr>
              <w:fldChar w:fldCharType="end"/>
            </w:r>
          </w:p>
          <w:p w:rsidR="00894C87" w:rsidRDefault="00894C87" w:rsidP="00786B1B">
            <w:pPr>
              <w:spacing w:after="0"/>
              <w:rPr>
                <w:rFonts w:ascii="Arial" w:hAnsi="Arial"/>
              </w:rPr>
            </w:pPr>
          </w:p>
        </w:tc>
        <w:tc>
          <w:tcPr>
            <w:tcW w:w="3346" w:type="dxa"/>
          </w:tcPr>
          <w:p w:rsidR="00BF16A9" w:rsidRPr="00894C87" w:rsidRDefault="00894C87">
            <w:pPr>
              <w:rPr>
                <w:rFonts w:ascii="Arial" w:hAnsi="Arial"/>
                <w:sz w:val="14"/>
              </w:rPr>
            </w:pPr>
            <w:r>
              <w:rPr>
                <w:rFonts w:ascii="Arial" w:hAnsi="Arial"/>
                <w:sz w:val="14"/>
              </w:rPr>
              <w:t>e-postadress</w:t>
            </w:r>
            <w:r w:rsidR="00BF16A9">
              <w:rPr>
                <w:rFonts w:ascii="Arial" w:hAnsi="Arial"/>
                <w:sz w:val="14"/>
              </w:rPr>
              <w:br/>
            </w:r>
            <w:r w:rsidR="00BF16A9" w:rsidRPr="001429E9">
              <w:rPr>
                <w:rFonts w:ascii="Arial" w:hAnsi="Arial"/>
                <w:sz w:val="20"/>
              </w:rPr>
              <w:fldChar w:fldCharType="begin">
                <w:ffData>
                  <w:name w:val="Text3"/>
                  <w:enabled/>
                  <w:calcOnExit w:val="0"/>
                  <w:textInput/>
                </w:ffData>
              </w:fldChar>
            </w:r>
            <w:r w:rsidR="00BF16A9" w:rsidRPr="001429E9">
              <w:rPr>
                <w:rFonts w:ascii="Arial" w:hAnsi="Arial"/>
                <w:sz w:val="20"/>
              </w:rPr>
              <w:instrText xml:space="preserve"> FORMTEXT </w:instrText>
            </w:r>
            <w:r w:rsidR="00BF16A9" w:rsidRPr="001429E9">
              <w:rPr>
                <w:rFonts w:ascii="Arial" w:hAnsi="Arial"/>
                <w:sz w:val="20"/>
              </w:rPr>
            </w:r>
            <w:r w:rsidR="00BF16A9" w:rsidRPr="001429E9">
              <w:rPr>
                <w:rFonts w:ascii="Arial" w:hAnsi="Arial"/>
                <w:sz w:val="20"/>
              </w:rPr>
              <w:fldChar w:fldCharType="separate"/>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sz w:val="20"/>
              </w:rPr>
              <w:fldChar w:fldCharType="end"/>
            </w:r>
          </w:p>
          <w:p w:rsidR="00894C87" w:rsidRPr="00894C87" w:rsidRDefault="00894C87" w:rsidP="00786B1B">
            <w:pPr>
              <w:spacing w:after="0"/>
              <w:rPr>
                <w:rFonts w:ascii="Arial" w:hAnsi="Arial"/>
                <w:sz w:val="14"/>
              </w:rPr>
            </w:pPr>
          </w:p>
        </w:tc>
        <w:tc>
          <w:tcPr>
            <w:tcW w:w="1974" w:type="dxa"/>
          </w:tcPr>
          <w:p w:rsidR="00BF16A9" w:rsidRPr="00894C87" w:rsidRDefault="00894C87">
            <w:pPr>
              <w:rPr>
                <w:rFonts w:ascii="Arial" w:hAnsi="Arial"/>
                <w:sz w:val="14"/>
              </w:rPr>
            </w:pPr>
            <w:r>
              <w:rPr>
                <w:rFonts w:ascii="Arial" w:hAnsi="Arial"/>
                <w:sz w:val="14"/>
              </w:rPr>
              <w:t>Telefon</w:t>
            </w:r>
            <w:r w:rsidR="00BF16A9">
              <w:rPr>
                <w:rFonts w:ascii="Arial" w:hAnsi="Arial"/>
                <w:sz w:val="14"/>
              </w:rPr>
              <w:br/>
            </w:r>
            <w:r w:rsidR="00BF16A9" w:rsidRPr="001429E9">
              <w:rPr>
                <w:rFonts w:ascii="Arial" w:hAnsi="Arial"/>
                <w:sz w:val="20"/>
              </w:rPr>
              <w:fldChar w:fldCharType="begin">
                <w:ffData>
                  <w:name w:val="Text3"/>
                  <w:enabled/>
                  <w:calcOnExit w:val="0"/>
                  <w:textInput/>
                </w:ffData>
              </w:fldChar>
            </w:r>
            <w:r w:rsidR="00BF16A9" w:rsidRPr="001429E9">
              <w:rPr>
                <w:rFonts w:ascii="Arial" w:hAnsi="Arial"/>
                <w:sz w:val="20"/>
              </w:rPr>
              <w:instrText xml:space="preserve"> FORMTEXT </w:instrText>
            </w:r>
            <w:r w:rsidR="00BF16A9" w:rsidRPr="001429E9">
              <w:rPr>
                <w:rFonts w:ascii="Arial" w:hAnsi="Arial"/>
                <w:sz w:val="20"/>
              </w:rPr>
            </w:r>
            <w:r w:rsidR="00BF16A9" w:rsidRPr="001429E9">
              <w:rPr>
                <w:rFonts w:ascii="Arial" w:hAnsi="Arial"/>
                <w:sz w:val="20"/>
              </w:rPr>
              <w:fldChar w:fldCharType="separate"/>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noProof/>
                <w:sz w:val="20"/>
              </w:rPr>
              <w:t> </w:t>
            </w:r>
            <w:r w:rsidR="00BF16A9" w:rsidRPr="001429E9">
              <w:rPr>
                <w:rFonts w:ascii="Arial" w:hAnsi="Arial"/>
                <w:sz w:val="20"/>
              </w:rPr>
              <w:fldChar w:fldCharType="end"/>
            </w:r>
          </w:p>
          <w:p w:rsidR="00894C87" w:rsidRPr="00894C87" w:rsidRDefault="00894C87" w:rsidP="00786B1B">
            <w:pPr>
              <w:spacing w:after="0"/>
              <w:rPr>
                <w:rFonts w:ascii="Arial" w:hAnsi="Arial"/>
                <w:sz w:val="14"/>
              </w:rPr>
            </w:pPr>
          </w:p>
        </w:tc>
      </w:tr>
    </w:tbl>
    <w:p w:rsidR="00A206BF" w:rsidRPr="00A206BF" w:rsidRDefault="00A206BF" w:rsidP="00A206BF">
      <w:pPr>
        <w:rPr>
          <w:rFonts w:ascii="Arial" w:hAnsi="Arial" w:cs="Arial"/>
          <w:b/>
          <w:sz w:val="20"/>
        </w:rPr>
      </w:pPr>
      <w:r w:rsidRPr="00A206BF">
        <w:rPr>
          <w:rFonts w:ascii="Arial" w:hAnsi="Arial" w:cs="Arial"/>
          <w:b/>
          <w:sz w:val="20"/>
        </w:rPr>
        <w:lastRenderedPageBreak/>
        <w:t>Handledning för personal</w:t>
      </w:r>
    </w:p>
    <w:p w:rsidR="00A206BF" w:rsidRPr="00A206BF" w:rsidRDefault="00A206BF" w:rsidP="00A206BF">
      <w:pPr>
        <w:rPr>
          <w:rFonts w:ascii="Arial" w:hAnsi="Arial" w:cs="Arial"/>
          <w:sz w:val="20"/>
        </w:rPr>
      </w:pPr>
      <w:r w:rsidRPr="00A206BF">
        <w:rPr>
          <w:rFonts w:ascii="Arial" w:hAnsi="Arial" w:cs="Arial"/>
          <w:sz w:val="20"/>
        </w:rPr>
        <w:t xml:space="preserve">Att kunna utmana till nya upptäckter och kunskaper krävs en god kännedom om vad eleverna har för tidigare erfarenheter. Det kan handla om vilka kunskaper de har men också om vilka aktiviteter de har erfarenhet av och vilket innehåll de har mött i förskolan. Skolan kan därefter ta vid och utgå från samma material eller innehåll men arbeta med det på nya sätt. Detta bidrar då till att skapa både igenkänning och utmaning för eleverna. </w:t>
      </w:r>
      <w:proofErr w:type="spellStart"/>
      <w:r w:rsidRPr="00A206BF">
        <w:rPr>
          <w:rFonts w:ascii="Arial" w:hAnsi="Arial" w:cs="Arial"/>
          <w:sz w:val="20"/>
        </w:rPr>
        <w:t>Dehnes</w:t>
      </w:r>
      <w:proofErr w:type="spellEnd"/>
      <w:r w:rsidRPr="00A206BF">
        <w:rPr>
          <w:rFonts w:ascii="Arial" w:hAnsi="Arial" w:cs="Arial"/>
          <w:sz w:val="20"/>
        </w:rPr>
        <w:t xml:space="preserve"> </w:t>
      </w:r>
      <w:proofErr w:type="spellStart"/>
      <w:r w:rsidRPr="00A206BF">
        <w:rPr>
          <w:rFonts w:ascii="Arial" w:hAnsi="Arial" w:cs="Arial"/>
          <w:sz w:val="20"/>
        </w:rPr>
        <w:t>Hogsnes</w:t>
      </w:r>
      <w:proofErr w:type="spellEnd"/>
      <w:r w:rsidRPr="00A206BF">
        <w:rPr>
          <w:rFonts w:ascii="Arial" w:hAnsi="Arial" w:cs="Arial"/>
          <w:sz w:val="20"/>
        </w:rPr>
        <w:t xml:space="preserve"> (2016) beskriver hur eleverna själva plockade upp sådant som de kände igen från förskolan i skolmiljön. Genom att känna igen specifika föremål (så som böcker) eller möta innehåll som de är bekanta med, bygga vidare snarare än att upprepa kan eleverna utmanas både utifrån likhet mellan verks</w:t>
      </w:r>
      <w:r>
        <w:rPr>
          <w:rFonts w:ascii="Arial" w:hAnsi="Arial" w:cs="Arial"/>
          <w:sz w:val="20"/>
        </w:rPr>
        <w:t xml:space="preserve">amheterna och utifrån </w:t>
      </w:r>
      <w:r w:rsidRPr="00A206BF">
        <w:rPr>
          <w:rFonts w:ascii="Arial" w:hAnsi="Arial" w:cs="Arial"/>
          <w:sz w:val="20"/>
        </w:rPr>
        <w:t xml:space="preserve">förändring. (Ur artikel av Helena </w:t>
      </w:r>
      <w:proofErr w:type="spellStart"/>
      <w:r w:rsidRPr="00A206BF">
        <w:rPr>
          <w:rFonts w:ascii="Arial" w:hAnsi="Arial" w:cs="Arial"/>
          <w:sz w:val="20"/>
        </w:rPr>
        <w:t>Ackesjö</w:t>
      </w:r>
      <w:proofErr w:type="spellEnd"/>
      <w:r w:rsidRPr="00A206BF">
        <w:rPr>
          <w:rFonts w:ascii="Arial" w:hAnsi="Arial" w:cs="Arial"/>
          <w:sz w:val="20"/>
        </w:rPr>
        <w:t>, Lina Söderman-Lago och Sven Persson).</w:t>
      </w:r>
    </w:p>
    <w:p w:rsidR="00A206BF" w:rsidRPr="00A206BF" w:rsidRDefault="00A206BF" w:rsidP="00A206BF">
      <w:pPr>
        <w:rPr>
          <w:rFonts w:ascii="Arial" w:hAnsi="Arial" w:cs="Arial"/>
          <w:b/>
          <w:sz w:val="20"/>
        </w:rPr>
      </w:pPr>
      <w:r w:rsidRPr="00A206BF">
        <w:rPr>
          <w:rFonts w:ascii="Arial" w:hAnsi="Arial" w:cs="Arial"/>
          <w:b/>
          <w:sz w:val="20"/>
        </w:rPr>
        <w:t>Dokumentera rätt information</w:t>
      </w:r>
    </w:p>
    <w:p w:rsidR="00A206BF" w:rsidRPr="00A206BF" w:rsidRDefault="00A206BF" w:rsidP="00A206BF">
      <w:pPr>
        <w:rPr>
          <w:rFonts w:ascii="Arial" w:hAnsi="Arial" w:cs="Arial"/>
          <w:sz w:val="20"/>
        </w:rPr>
      </w:pPr>
      <w:r w:rsidRPr="00A206BF">
        <w:rPr>
          <w:rFonts w:ascii="Arial" w:hAnsi="Arial" w:cs="Arial"/>
          <w:sz w:val="20"/>
        </w:rPr>
        <w:t xml:space="preserve">Syftet med dokumentationen är att ge mottagaren tillräcklig och relevant information för att säkerställa att det sker en progression i elevernas kunskapsinhämtning. </w:t>
      </w:r>
    </w:p>
    <w:p w:rsidR="00A206BF" w:rsidRPr="00A206BF" w:rsidRDefault="00A206BF" w:rsidP="00A206BF">
      <w:pPr>
        <w:rPr>
          <w:rFonts w:ascii="Arial" w:hAnsi="Arial" w:cs="Arial"/>
          <w:sz w:val="20"/>
        </w:rPr>
      </w:pPr>
      <w:r w:rsidRPr="00A206BF">
        <w:rPr>
          <w:rFonts w:ascii="Arial" w:hAnsi="Arial" w:cs="Arial"/>
          <w:sz w:val="20"/>
        </w:rPr>
        <w:t>Dokumentationen i förskolan och skolan ska</w:t>
      </w:r>
      <w:r>
        <w:rPr>
          <w:rFonts w:ascii="Arial" w:hAnsi="Arial" w:cs="Arial"/>
          <w:sz w:val="20"/>
        </w:rPr>
        <w:t>:</w:t>
      </w:r>
    </w:p>
    <w:p w:rsidR="00A206BF" w:rsidRPr="00A206BF" w:rsidRDefault="00A206BF" w:rsidP="00A206BF">
      <w:pPr>
        <w:pStyle w:val="Liststycke"/>
        <w:numPr>
          <w:ilvl w:val="0"/>
          <w:numId w:val="1"/>
        </w:numPr>
        <w:rPr>
          <w:rFonts w:ascii="Arial" w:hAnsi="Arial" w:cs="Arial"/>
          <w:sz w:val="20"/>
        </w:rPr>
      </w:pPr>
      <w:r w:rsidRPr="00A206BF">
        <w:rPr>
          <w:rFonts w:ascii="Arial" w:hAnsi="Arial" w:cs="Arial"/>
          <w:sz w:val="20"/>
        </w:rPr>
        <w:t>vara kortfattad och distinkt</w:t>
      </w:r>
    </w:p>
    <w:p w:rsidR="00A206BF" w:rsidRPr="00A206BF" w:rsidRDefault="00A206BF" w:rsidP="00A206BF">
      <w:pPr>
        <w:pStyle w:val="Liststycke"/>
        <w:numPr>
          <w:ilvl w:val="0"/>
          <w:numId w:val="1"/>
        </w:numPr>
        <w:rPr>
          <w:rFonts w:ascii="Arial" w:hAnsi="Arial" w:cs="Arial"/>
          <w:sz w:val="20"/>
        </w:rPr>
      </w:pPr>
      <w:r w:rsidRPr="00A206BF">
        <w:rPr>
          <w:rFonts w:ascii="Arial" w:hAnsi="Arial" w:cs="Arial"/>
          <w:sz w:val="20"/>
        </w:rPr>
        <w:t>innehålla aktuell och relevant information kopplat till progressionen i barnens och elevernas utveckling, lärande och det undervisningsinnehåll de tagit del av</w:t>
      </w:r>
    </w:p>
    <w:p w:rsidR="00A206BF" w:rsidRPr="00A206BF" w:rsidRDefault="00A206BF" w:rsidP="00A206BF">
      <w:pPr>
        <w:pStyle w:val="Liststycke"/>
        <w:numPr>
          <w:ilvl w:val="0"/>
          <w:numId w:val="1"/>
        </w:numPr>
        <w:rPr>
          <w:rFonts w:ascii="Arial" w:hAnsi="Arial" w:cs="Arial"/>
          <w:sz w:val="20"/>
        </w:rPr>
      </w:pPr>
      <w:r w:rsidRPr="00A206BF">
        <w:rPr>
          <w:rFonts w:ascii="Arial" w:hAnsi="Arial" w:cs="Arial"/>
          <w:sz w:val="20"/>
        </w:rPr>
        <w:t>ha sakligt innehåll, det vill säga inte innehålla värdeladdade ord eller uppgifter om personliga egenskaper.</w:t>
      </w:r>
    </w:p>
    <w:p w:rsidR="00894C87" w:rsidRDefault="00B87506" w:rsidP="00A206BF">
      <w:pPr>
        <w:rPr>
          <w:rFonts w:ascii="Arial" w:hAnsi="Arial" w:cs="Arial"/>
          <w:sz w:val="20"/>
        </w:rPr>
      </w:pPr>
      <w:hyperlink r:id="rId6" w:history="1">
        <w:r w:rsidR="00A206BF" w:rsidRPr="00F14F84">
          <w:rPr>
            <w:rStyle w:val="Hyperlnk"/>
            <w:rFonts w:ascii="Arial" w:hAnsi="Arial" w:cs="Arial"/>
            <w:sz w:val="20"/>
          </w:rPr>
          <w:t>(Skolverket</w:t>
        </w:r>
        <w:r w:rsidR="00F14F84" w:rsidRPr="00F14F84">
          <w:rPr>
            <w:rStyle w:val="Hyperlnk"/>
            <w:rFonts w:ascii="Arial" w:hAnsi="Arial" w:cs="Arial"/>
            <w:sz w:val="20"/>
          </w:rPr>
          <w:t>s hemsida 20200210)</w:t>
        </w:r>
      </w:hyperlink>
    </w:p>
    <w:p w:rsidR="005D0C3B" w:rsidRDefault="005D0C3B" w:rsidP="00A206BF">
      <w:pPr>
        <w:rPr>
          <w:rFonts w:ascii="Arial" w:hAnsi="Arial" w:cs="Arial"/>
          <w:sz w:val="20"/>
        </w:rPr>
      </w:pPr>
    </w:p>
    <w:p w:rsidR="005D0C3B" w:rsidRPr="00122C4B" w:rsidRDefault="005D0C3B" w:rsidP="005D0C3B">
      <w:pPr>
        <w:rPr>
          <w:rFonts w:ascii="Arial" w:hAnsi="Arial" w:cs="Arial"/>
          <w:b/>
          <w:sz w:val="20"/>
          <w:szCs w:val="16"/>
        </w:rPr>
      </w:pPr>
      <w:r w:rsidRPr="00122C4B">
        <w:rPr>
          <w:rFonts w:ascii="Arial" w:hAnsi="Arial" w:cs="Arial"/>
          <w:b/>
          <w:sz w:val="20"/>
          <w:szCs w:val="16"/>
        </w:rPr>
        <w:t>Information enligt dataskyddsförordningen (GDPR)</w:t>
      </w:r>
    </w:p>
    <w:p w:rsidR="005D0C3B" w:rsidRPr="005D0C3B" w:rsidRDefault="005D0C3B" w:rsidP="005D0C3B">
      <w:pPr>
        <w:spacing w:after="0"/>
        <w:rPr>
          <w:rFonts w:ascii="Arial" w:hAnsi="Arial" w:cs="Arial"/>
          <w:sz w:val="20"/>
          <w:szCs w:val="20"/>
        </w:rPr>
      </w:pPr>
      <w:r w:rsidRPr="005D0C3B">
        <w:rPr>
          <w:rFonts w:ascii="Arial" w:hAnsi="Arial" w:cs="Arial"/>
          <w:sz w:val="20"/>
          <w:szCs w:val="20"/>
        </w:rPr>
        <w:t>Uppgifterna som du lämnar på denna blankett kommer att användas av den personuppgiftsansvarige som är Bildningsnämnden, Motala kommun, 591 86 Motala (tel. 0141-22 50 00).</w:t>
      </w:r>
    </w:p>
    <w:p w:rsidR="005D0C3B" w:rsidRPr="005D0C3B" w:rsidRDefault="005D0C3B" w:rsidP="005D0C3B">
      <w:pPr>
        <w:spacing w:after="0"/>
        <w:rPr>
          <w:rFonts w:ascii="Arial" w:hAnsi="Arial" w:cs="Arial"/>
          <w:sz w:val="20"/>
          <w:szCs w:val="20"/>
        </w:rPr>
      </w:pPr>
    </w:p>
    <w:p w:rsidR="005D0C3B" w:rsidRPr="005D0C3B" w:rsidRDefault="005D0C3B" w:rsidP="005D0C3B">
      <w:pPr>
        <w:spacing w:after="0"/>
        <w:rPr>
          <w:rFonts w:ascii="Arial" w:hAnsi="Arial" w:cs="Arial"/>
          <w:sz w:val="20"/>
          <w:szCs w:val="20"/>
        </w:rPr>
      </w:pPr>
      <w:r w:rsidRPr="005D0C3B">
        <w:rPr>
          <w:rFonts w:ascii="Arial" w:hAnsi="Arial" w:cs="Arial"/>
          <w:sz w:val="20"/>
          <w:szCs w:val="20"/>
        </w:rPr>
        <w:t>Bildningsnämnden behandlar personuppgifterna i enlighet med Dataskyddsförordningens art. 6.1 e vars betydelse är att handlingen är nödvändig för att utföra en uppgift av allmänt intresse eller som ett led i den personuppgiftsansvariges myndighetsutövning. Personuppgifterna som lämnas används för administration och andra åtgärder som behövs för att handlägga ditt ärende. Uppgifter som inte omfattas av sekretessbestämmelser kan komma att lämnas ut enligt offentlighetsprincipen.</w:t>
      </w:r>
    </w:p>
    <w:p w:rsidR="005D0C3B" w:rsidRPr="005D0C3B" w:rsidRDefault="005D0C3B" w:rsidP="005D0C3B">
      <w:pPr>
        <w:spacing w:after="0"/>
        <w:rPr>
          <w:rFonts w:ascii="Arial" w:hAnsi="Arial" w:cs="Arial"/>
          <w:sz w:val="20"/>
          <w:szCs w:val="20"/>
        </w:rPr>
      </w:pPr>
    </w:p>
    <w:p w:rsidR="005D0C3B" w:rsidRPr="005D0C3B" w:rsidRDefault="005D0C3B" w:rsidP="005D0C3B">
      <w:pPr>
        <w:spacing w:after="0"/>
        <w:rPr>
          <w:rFonts w:ascii="Arial" w:hAnsi="Arial" w:cs="Arial"/>
          <w:sz w:val="20"/>
          <w:szCs w:val="20"/>
        </w:rPr>
      </w:pPr>
      <w:r w:rsidRPr="005D0C3B">
        <w:rPr>
          <w:rFonts w:ascii="Arial" w:hAnsi="Arial" w:cs="Arial"/>
          <w:sz w:val="20"/>
          <w:szCs w:val="20"/>
        </w:rPr>
        <w:t xml:space="preserve">Du har rätt att få information om vilken information som finns registrerad om dig. Bildningsnämnden är också skyldig att snarast rätta felaktiga, ofullständiga eller missvisande uppgifter. Kommunens dataskyddsombud nås på 0141-22 50 00 eller </w:t>
      </w:r>
      <w:hyperlink r:id="rId7" w:history="1">
        <w:r w:rsidRPr="005D0C3B">
          <w:rPr>
            <w:rStyle w:val="Hyperlnk"/>
            <w:rFonts w:ascii="Arial" w:hAnsi="Arial" w:cs="Arial"/>
            <w:sz w:val="20"/>
            <w:szCs w:val="20"/>
          </w:rPr>
          <w:t>motala.kommun@motala.se</w:t>
        </w:r>
      </w:hyperlink>
      <w:r w:rsidRPr="005D0C3B">
        <w:rPr>
          <w:rFonts w:ascii="Arial" w:hAnsi="Arial" w:cs="Arial"/>
          <w:sz w:val="20"/>
          <w:szCs w:val="20"/>
        </w:rPr>
        <w:t xml:space="preserve">. Vill du klaga på vår personuppgiftsbehandling kan du vända dig till tillsynsmyndigheten – </w:t>
      </w:r>
      <w:hyperlink r:id="rId8" w:history="1">
        <w:r w:rsidRPr="005D0C3B">
          <w:rPr>
            <w:rStyle w:val="Hyperlnk"/>
            <w:rFonts w:ascii="Arial" w:hAnsi="Arial" w:cs="Arial"/>
            <w:sz w:val="20"/>
            <w:szCs w:val="20"/>
          </w:rPr>
          <w:t>Integritetsskyddsmyndigheten (IMY)</w:t>
        </w:r>
      </w:hyperlink>
      <w:r w:rsidRPr="005D0C3B">
        <w:rPr>
          <w:rFonts w:ascii="Arial" w:hAnsi="Arial" w:cs="Arial"/>
          <w:sz w:val="20"/>
          <w:szCs w:val="20"/>
        </w:rPr>
        <w:t>.</w:t>
      </w:r>
    </w:p>
    <w:p w:rsidR="005D0C3B" w:rsidRPr="005D0C3B" w:rsidRDefault="005D0C3B" w:rsidP="005D0C3B">
      <w:pPr>
        <w:spacing w:after="0"/>
        <w:rPr>
          <w:rFonts w:ascii="Arial" w:hAnsi="Arial" w:cs="Arial"/>
          <w:sz w:val="20"/>
          <w:szCs w:val="20"/>
        </w:rPr>
      </w:pPr>
    </w:p>
    <w:p w:rsidR="005D0C3B" w:rsidRPr="005D0C3B" w:rsidRDefault="005D0C3B" w:rsidP="005D0C3B">
      <w:pPr>
        <w:spacing w:after="0"/>
        <w:rPr>
          <w:rFonts w:ascii="Arial" w:hAnsi="Arial" w:cs="Arial"/>
          <w:sz w:val="20"/>
          <w:szCs w:val="20"/>
        </w:rPr>
      </w:pPr>
      <w:r w:rsidRPr="005D0C3B">
        <w:rPr>
          <w:rFonts w:ascii="Arial" w:hAnsi="Arial" w:cs="Arial"/>
          <w:sz w:val="20"/>
          <w:szCs w:val="20"/>
        </w:rPr>
        <w:t xml:space="preserve">Mer information om hur Motala kommun behandlar dina personuppgifter kan du läsa på </w:t>
      </w:r>
      <w:hyperlink r:id="rId9" w:history="1">
        <w:r w:rsidRPr="005D0C3B">
          <w:rPr>
            <w:rStyle w:val="Hyperlnk"/>
            <w:rFonts w:ascii="Arial" w:hAnsi="Arial" w:cs="Arial"/>
            <w:sz w:val="20"/>
            <w:szCs w:val="20"/>
          </w:rPr>
          <w:t>motala.se</w:t>
        </w:r>
      </w:hyperlink>
    </w:p>
    <w:p w:rsidR="005D0C3B" w:rsidRPr="00B2221C" w:rsidRDefault="005D0C3B" w:rsidP="00A206BF">
      <w:pPr>
        <w:rPr>
          <w:rFonts w:ascii="Arial" w:hAnsi="Arial" w:cs="Arial"/>
          <w:sz w:val="20"/>
        </w:rPr>
      </w:pPr>
    </w:p>
    <w:sectPr w:rsidR="005D0C3B" w:rsidRPr="00B2221C" w:rsidSect="00B2221C">
      <w:pgSz w:w="11906" w:h="16838" w:code="9"/>
      <w:pgMar w:top="851" w:right="851" w:bottom="851" w:left="1418"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F1F31"/>
    <w:multiLevelType w:val="hybridMultilevel"/>
    <w:tmpl w:val="958EF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1C"/>
    <w:rsid w:val="0011021F"/>
    <w:rsid w:val="001429E9"/>
    <w:rsid w:val="001B26DA"/>
    <w:rsid w:val="003C3C93"/>
    <w:rsid w:val="005D0C3B"/>
    <w:rsid w:val="00672C48"/>
    <w:rsid w:val="006826D0"/>
    <w:rsid w:val="00894C87"/>
    <w:rsid w:val="009A15B9"/>
    <w:rsid w:val="00A206BF"/>
    <w:rsid w:val="00A9145B"/>
    <w:rsid w:val="00B2221C"/>
    <w:rsid w:val="00B87506"/>
    <w:rsid w:val="00BF16A9"/>
    <w:rsid w:val="00CA147D"/>
    <w:rsid w:val="00D917D4"/>
    <w:rsid w:val="00ED63CA"/>
    <w:rsid w:val="00F14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4837"/>
  <w15:chartTrackingRefBased/>
  <w15:docId w15:val="{EF0957C8-D229-4DE7-B489-BB8FE621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5B9"/>
    <w:rPr>
      <w:rFonts w:ascii="Segoe UI" w:hAnsi="Segoe UI"/>
    </w:rPr>
  </w:style>
  <w:style w:type="paragraph" w:styleId="Rubrik1">
    <w:name w:val="heading 1"/>
    <w:basedOn w:val="Normal"/>
    <w:next w:val="Normal"/>
    <w:link w:val="Rubrik1Char"/>
    <w:uiPriority w:val="9"/>
    <w:qFormat/>
    <w:rsid w:val="00ED63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9">
    <w:name w:val="heading 9"/>
    <w:basedOn w:val="Normal"/>
    <w:next w:val="Normal"/>
    <w:link w:val="Rubrik9Char"/>
    <w:qFormat/>
    <w:rsid w:val="00B2221C"/>
    <w:pPr>
      <w:keepNext/>
      <w:spacing w:after="0" w:line="240" w:lineRule="auto"/>
      <w:outlineLvl w:val="8"/>
    </w:pPr>
    <w:rPr>
      <w:rFonts w:ascii="Arial" w:eastAsia="Times New Roman" w:hAnsi="Arial" w:cs="Times New Roman"/>
      <w:b/>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ankettmall">
    <w:name w:val="Blankettmall"/>
    <w:basedOn w:val="Rubrik1"/>
    <w:link w:val="BlankettmallChar"/>
    <w:autoRedefine/>
    <w:qFormat/>
    <w:rsid w:val="00ED63CA"/>
    <w:pPr>
      <w:keepLines w:val="0"/>
      <w:spacing w:before="0" w:line="240" w:lineRule="auto"/>
    </w:pPr>
    <w:rPr>
      <w:rFonts w:ascii="Arial" w:eastAsiaTheme="minorHAnsi" w:hAnsi="Arial" w:cstheme="minorBidi"/>
      <w:b/>
      <w:noProof/>
      <w:color w:val="auto"/>
      <w:sz w:val="24"/>
      <w:szCs w:val="22"/>
    </w:rPr>
  </w:style>
  <w:style w:type="character" w:customStyle="1" w:styleId="BlankettmallChar">
    <w:name w:val="Blankettmall Char"/>
    <w:basedOn w:val="Rubrik1Char"/>
    <w:link w:val="Blankettmall"/>
    <w:rsid w:val="00ED63CA"/>
    <w:rPr>
      <w:rFonts w:ascii="Arial" w:eastAsiaTheme="majorEastAsia" w:hAnsi="Arial" w:cstheme="majorBidi"/>
      <w:b/>
      <w:noProof/>
      <w:color w:val="2E74B5" w:themeColor="accent1" w:themeShade="BF"/>
      <w:sz w:val="24"/>
      <w:szCs w:val="32"/>
    </w:rPr>
  </w:style>
  <w:style w:type="character" w:customStyle="1" w:styleId="Rubrik1Char">
    <w:name w:val="Rubrik 1 Char"/>
    <w:basedOn w:val="Standardstycketeckensnitt"/>
    <w:link w:val="Rubrik1"/>
    <w:uiPriority w:val="9"/>
    <w:rsid w:val="00ED63CA"/>
    <w:rPr>
      <w:rFonts w:asciiTheme="majorHAnsi" w:eastAsiaTheme="majorEastAsia" w:hAnsiTheme="majorHAnsi" w:cstheme="majorBidi"/>
      <w:color w:val="2E74B5" w:themeColor="accent1" w:themeShade="BF"/>
      <w:sz w:val="32"/>
      <w:szCs w:val="32"/>
    </w:rPr>
  </w:style>
  <w:style w:type="character" w:customStyle="1" w:styleId="Rubrik9Char">
    <w:name w:val="Rubrik 9 Char"/>
    <w:basedOn w:val="Standardstycketeckensnitt"/>
    <w:link w:val="Rubrik9"/>
    <w:rsid w:val="00B2221C"/>
    <w:rPr>
      <w:rFonts w:ascii="Arial" w:eastAsia="Times New Roman" w:hAnsi="Arial" w:cs="Times New Roman"/>
      <w:b/>
      <w:sz w:val="20"/>
      <w:szCs w:val="20"/>
      <w:lang w:eastAsia="sv-SE"/>
    </w:rPr>
  </w:style>
  <w:style w:type="paragraph" w:customStyle="1" w:styleId="Arial14F">
    <w:name w:val="Arial 14F"/>
    <w:basedOn w:val="Normal"/>
    <w:next w:val="Normal"/>
    <w:rsid w:val="00B2221C"/>
    <w:pPr>
      <w:spacing w:before="20" w:after="0" w:line="240" w:lineRule="auto"/>
    </w:pPr>
    <w:rPr>
      <w:rFonts w:ascii="Arial" w:eastAsia="Times New Roman" w:hAnsi="Arial" w:cs="Times New Roman"/>
      <w:b/>
      <w:sz w:val="24"/>
      <w:szCs w:val="20"/>
      <w:lang w:eastAsia="sv-SE"/>
    </w:rPr>
  </w:style>
  <w:style w:type="paragraph" w:customStyle="1" w:styleId="Enhetavdelning">
    <w:name w:val="Enhet/avdelning"/>
    <w:basedOn w:val="Normal"/>
    <w:rsid w:val="00B2221C"/>
    <w:pPr>
      <w:spacing w:before="40" w:after="80" w:line="240" w:lineRule="auto"/>
    </w:pPr>
    <w:rPr>
      <w:rFonts w:ascii="Arial" w:eastAsia="Times New Roman" w:hAnsi="Arial" w:cs="Arial"/>
      <w:sz w:val="20"/>
      <w:szCs w:val="20"/>
      <w:lang w:eastAsia="sv-SE"/>
    </w:rPr>
  </w:style>
  <w:style w:type="character" w:styleId="Sidnummer">
    <w:name w:val="page number"/>
    <w:basedOn w:val="Standardstycketeckensnitt"/>
    <w:rsid w:val="00B2221C"/>
    <w:rPr>
      <w:rFonts w:ascii="Arial" w:hAnsi="Arial" w:cs="Arial"/>
      <w:sz w:val="20"/>
    </w:rPr>
  </w:style>
  <w:style w:type="paragraph" w:styleId="Liststycke">
    <w:name w:val="List Paragraph"/>
    <w:basedOn w:val="Normal"/>
    <w:uiPriority w:val="34"/>
    <w:qFormat/>
    <w:rsid w:val="00A206BF"/>
    <w:pPr>
      <w:ind w:left="720"/>
      <w:contextualSpacing/>
    </w:pPr>
  </w:style>
  <w:style w:type="character" w:styleId="Hyperlnk">
    <w:name w:val="Hyperlink"/>
    <w:basedOn w:val="Standardstycketeckensnitt"/>
    <w:rsid w:val="005D0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y.se/lagar--regler/dataskyddsforordningen/" TargetMode="External"/><Relationship Id="rId3" Type="http://schemas.openxmlformats.org/officeDocument/2006/relationships/settings" Target="settings.xml"/><Relationship Id="rId7" Type="http://schemas.openxmlformats.org/officeDocument/2006/relationships/hyperlink" Target="mailto:motala.kommun@motal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olverket.se/skolutveckling/inspiration-och-stod-i-arbetet/stod-i-arbetet/dokumentation-i-forskolan"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tala.se/kommun-och-politik/beslut-insyn-och-rattssakerhet/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755</Words>
  <Characters>4006</Characters>
  <Application>Microsoft Office Word</Application>
  <DocSecurity>0</DocSecurity>
  <Lines>33</Lines>
  <Paragraphs>9</Paragraphs>
  <ScaleCrop>false</ScaleCrop>
  <Company>Home</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15</cp:revision>
  <dcterms:created xsi:type="dcterms:W3CDTF">2021-03-10T12:16:00Z</dcterms:created>
  <dcterms:modified xsi:type="dcterms:W3CDTF">2021-04-06T13:06:00Z</dcterms:modified>
</cp:coreProperties>
</file>